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7D" w:rsidRDefault="00C2297D" w:rsidP="00C2297D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527241C5" wp14:editId="0451F19F">
            <wp:extent cx="638175" cy="609600"/>
            <wp:effectExtent l="0" t="0" r="9525" b="0"/>
            <wp:docPr id="1" name="Imagem 1" descr="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7D" w:rsidRPr="00436316" w:rsidRDefault="00C2297D" w:rsidP="00C2297D">
      <w:pPr>
        <w:spacing w:after="0"/>
        <w:jc w:val="center"/>
        <w:rPr>
          <w:rFonts w:ascii="Bookman Old Style" w:hAnsi="Bookman Old Style"/>
          <w:b/>
        </w:rPr>
      </w:pPr>
      <w:r w:rsidRPr="00436316">
        <w:rPr>
          <w:rFonts w:ascii="Bookman Old Style" w:hAnsi="Bookman Old Style"/>
          <w:b/>
        </w:rPr>
        <w:t>ESTADO DA PARAÍBA</w:t>
      </w:r>
    </w:p>
    <w:p w:rsidR="00C2297D" w:rsidRPr="00436316" w:rsidRDefault="00C2297D" w:rsidP="00C2297D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 w:rsidRPr="00436316">
        <w:rPr>
          <w:rFonts w:ascii="Bookman Old Style" w:eastAsia="Times New Roman" w:hAnsi="Bookman Old Style"/>
          <w:b/>
          <w:lang w:eastAsia="pt-BR"/>
        </w:rPr>
        <w:t>PODER LEGISLATIVO</w:t>
      </w:r>
    </w:p>
    <w:p w:rsidR="00C2297D" w:rsidRPr="00436316" w:rsidRDefault="00C2297D" w:rsidP="00C2297D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 w:rsidRPr="00436316"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C2297D" w:rsidRDefault="00C2297D" w:rsidP="00C2297D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C2297D" w:rsidRDefault="00C2297D" w:rsidP="00C2297D">
      <w:pPr>
        <w:spacing w:after="0" w:line="240" w:lineRule="auto"/>
        <w:jc w:val="center"/>
      </w:pPr>
    </w:p>
    <w:p w:rsidR="00C2297D" w:rsidRDefault="00353506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21</w:t>
      </w:r>
      <w:r w:rsid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C2297D" w:rsidRDefault="00C2297D" w:rsidP="00C2297D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</w:t>
      </w:r>
      <w:r w:rsidR="009C4F38">
        <w:rPr>
          <w:rFonts w:ascii="Bookman Old Style" w:eastAsia="Times New Roman" w:hAnsi="Bookman Old Style"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9C4F38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E86469" w:rsidRPr="00353506" w:rsidRDefault="00C2297D" w:rsidP="00C229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Solicito ao Excelentíssimo Senhor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 w:rsidR="00353506">
        <w:rPr>
          <w:rFonts w:ascii="Bookman Old Style" w:eastAsia="Times New Roman" w:hAnsi="Bookman Old Style"/>
          <w:sz w:val="24"/>
          <w:szCs w:val="24"/>
          <w:lang w:eastAsia="pt-BR"/>
        </w:rPr>
        <w:t xml:space="preserve">QUE SEJA </w:t>
      </w:r>
      <w:r w:rsidR="00353506" w:rsidRPr="00353506">
        <w:rPr>
          <w:rFonts w:ascii="Times New Roman" w:eastAsia="Times New Roman" w:hAnsi="Times New Roman"/>
          <w:sz w:val="24"/>
          <w:szCs w:val="24"/>
          <w:lang w:eastAsia="pt-BR"/>
        </w:rPr>
        <w:t xml:space="preserve">FEITA </w:t>
      </w:r>
      <w:r w:rsidR="00353506">
        <w:rPr>
          <w:rFonts w:ascii="Times New Roman" w:hAnsi="Times New Roman"/>
          <w:sz w:val="24"/>
          <w:szCs w:val="24"/>
        </w:rPr>
        <w:t xml:space="preserve">AQUISIÇÃO DE NOVOS TRANSPORTES </w:t>
      </w:r>
      <w:r w:rsidR="00353506" w:rsidRPr="00353506">
        <w:rPr>
          <w:rFonts w:ascii="Times New Roman" w:hAnsi="Times New Roman"/>
          <w:sz w:val="24"/>
          <w:szCs w:val="24"/>
        </w:rPr>
        <w:t>ESCOLAR</w:t>
      </w:r>
      <w:r w:rsidR="00360C2D">
        <w:rPr>
          <w:rFonts w:ascii="Times New Roman" w:hAnsi="Times New Roman"/>
          <w:sz w:val="24"/>
          <w:szCs w:val="24"/>
        </w:rPr>
        <w:t xml:space="preserve">ES PARA O </w:t>
      </w:r>
      <w:r w:rsidR="00353506" w:rsidRPr="00353506">
        <w:rPr>
          <w:rFonts w:ascii="Times New Roman" w:hAnsi="Times New Roman"/>
          <w:sz w:val="24"/>
          <w:szCs w:val="24"/>
        </w:rPr>
        <w:t>MUNICÍPIO.</w:t>
      </w:r>
    </w:p>
    <w:p w:rsidR="00C2297D" w:rsidRDefault="00E86469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bookmarkStart w:id="0" w:name="_GoBack"/>
      <w:bookmarkEnd w:id="0"/>
    </w:p>
    <w:p w:rsidR="00C2297D" w:rsidRP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C2297D" w:rsidRP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9C4F38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7B59C9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19</w:t>
      </w:r>
      <w:r w:rsidR="00E86469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março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C2297D" w:rsidRDefault="009C4F38" w:rsidP="00C2297D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</w:p>
    <w:p w:rsidR="00995F86" w:rsidRDefault="00C2297D">
      <w:proofErr w:type="gramEnd"/>
      <w:r>
        <w:t xml:space="preserve"> </w:t>
      </w:r>
    </w:p>
    <w:sectPr w:rsidR="00995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7D"/>
    <w:rsid w:val="0010538E"/>
    <w:rsid w:val="00287BEB"/>
    <w:rsid w:val="00353506"/>
    <w:rsid w:val="00360C2D"/>
    <w:rsid w:val="00436316"/>
    <w:rsid w:val="007B59C9"/>
    <w:rsid w:val="007C36AF"/>
    <w:rsid w:val="00995F86"/>
    <w:rsid w:val="009C4F38"/>
    <w:rsid w:val="00C2297D"/>
    <w:rsid w:val="00E83E76"/>
    <w:rsid w:val="00E86469"/>
    <w:rsid w:val="00E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2024-03-19T13:14:00Z</dcterms:created>
  <dcterms:modified xsi:type="dcterms:W3CDTF">2024-03-19T13:24:00Z</dcterms:modified>
</cp:coreProperties>
</file>